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100" w:rsidRPr="007D0013" w:rsidRDefault="001F2B03" w:rsidP="00A31100">
      <w:pPr>
        <w:tabs>
          <w:tab w:val="left" w:pos="567"/>
        </w:tabs>
        <w:spacing w:after="0" w:line="240" w:lineRule="auto"/>
        <w:ind w:right="-143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ab/>
      </w:r>
      <w:r w:rsidR="00A31100" w:rsidRPr="007D0013">
        <w:rPr>
          <w:rFonts w:ascii="Times New Roman" w:eastAsia="Times New Roman" w:hAnsi="Times New Roman"/>
          <w:sz w:val="28"/>
          <w:szCs w:val="28"/>
          <w:lang w:val="ky-KG" w:eastAsia="ru-RU"/>
        </w:rPr>
        <w:t>Проект</w:t>
      </w:r>
    </w:p>
    <w:p w:rsidR="00A31100" w:rsidRPr="007D0013" w:rsidRDefault="00A31100" w:rsidP="00A31100">
      <w:pPr>
        <w:tabs>
          <w:tab w:val="left" w:pos="567"/>
        </w:tabs>
        <w:spacing w:after="0" w:line="240" w:lineRule="auto"/>
        <w:ind w:right="1134"/>
        <w:rPr>
          <w:rFonts w:ascii="Times New Roman" w:eastAsia="Times New Roman" w:hAnsi="Times New Roman"/>
          <w:sz w:val="24"/>
          <w:szCs w:val="24"/>
          <w:lang w:val="ky-KG" w:eastAsia="ru-RU"/>
        </w:rPr>
      </w:pPr>
    </w:p>
    <w:p w:rsidR="00A31100" w:rsidRPr="007D0013" w:rsidRDefault="00A31100" w:rsidP="00A31100">
      <w:pPr>
        <w:tabs>
          <w:tab w:val="left" w:pos="567"/>
        </w:tabs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val="ky-KG" w:eastAsia="ru-RU"/>
        </w:rPr>
      </w:pPr>
      <w:r w:rsidRPr="007D0013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Постановление ПРАВИТЕЛЬСТВА КЫРГЫЗСКОЙ РЕСПУБЛИКИ</w:t>
      </w:r>
    </w:p>
    <w:p w:rsidR="00A31100" w:rsidRDefault="00A31100" w:rsidP="00A31100">
      <w:pPr>
        <w:pStyle w:val="tkNazvanie"/>
        <w:tabs>
          <w:tab w:val="left" w:pos="567"/>
        </w:tabs>
        <w:spacing w:before="0" w:after="0" w:line="240" w:lineRule="auto"/>
        <w:ind w:left="0" w:right="-1"/>
        <w:jc w:val="left"/>
        <w:rPr>
          <w:rFonts w:ascii="Times New Roman" w:hAnsi="Times New Roman" w:cs="Times New Roman"/>
          <w:b w:val="0"/>
          <w:lang w:val="ky-KG"/>
        </w:rPr>
      </w:pPr>
    </w:p>
    <w:p w:rsidR="00155E6E" w:rsidRDefault="00155E6E" w:rsidP="00A31100">
      <w:pPr>
        <w:pStyle w:val="tkNazvanie"/>
        <w:tabs>
          <w:tab w:val="left" w:pos="567"/>
        </w:tabs>
        <w:spacing w:before="0" w:after="0" w:line="240" w:lineRule="auto"/>
        <w:ind w:left="0" w:right="-1"/>
        <w:jc w:val="left"/>
        <w:rPr>
          <w:rFonts w:ascii="Times New Roman" w:hAnsi="Times New Roman" w:cs="Times New Roman"/>
          <w:b w:val="0"/>
          <w:lang w:val="ky-KG"/>
        </w:rPr>
      </w:pPr>
    </w:p>
    <w:p w:rsidR="00A31100" w:rsidRPr="007D0013" w:rsidRDefault="00A31100" w:rsidP="00A31100">
      <w:pPr>
        <w:pStyle w:val="tkNazvanie"/>
        <w:tabs>
          <w:tab w:val="left" w:pos="567"/>
        </w:tabs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7D0013">
        <w:rPr>
          <w:rFonts w:ascii="Times New Roman" w:hAnsi="Times New Roman" w:cs="Times New Roman"/>
          <w:sz w:val="28"/>
          <w:szCs w:val="28"/>
        </w:rPr>
        <w:t>«О внесении изменений в постановление Правительства Кыргызской Республики</w:t>
      </w:r>
      <w:r w:rsidRPr="007D00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D0013">
        <w:rPr>
          <w:rFonts w:ascii="Times New Roman" w:hAnsi="Times New Roman" w:cs="Times New Roman"/>
          <w:sz w:val="28"/>
          <w:szCs w:val="28"/>
        </w:rPr>
        <w:t>«О выплате ежегодных дополнительных денежных пособий к 9 мая в честь празднования Дня Победы в Великой Отечественной войне 1941-1945 годов»</w:t>
      </w:r>
    </w:p>
    <w:p w:rsidR="00A31100" w:rsidRDefault="00A31100" w:rsidP="00A31100">
      <w:pPr>
        <w:pStyle w:val="tkNazvanie"/>
        <w:tabs>
          <w:tab w:val="left" w:pos="567"/>
        </w:tabs>
        <w:spacing w:before="0" w:after="0" w:line="240" w:lineRule="auto"/>
        <w:ind w:left="0" w:right="-1"/>
        <w:jc w:val="left"/>
        <w:rPr>
          <w:rFonts w:ascii="Times New Roman" w:hAnsi="Times New Roman" w:cs="Times New Roman"/>
          <w:b w:val="0"/>
          <w:lang w:val="ky-KG"/>
        </w:rPr>
      </w:pPr>
    </w:p>
    <w:p w:rsidR="00A31100" w:rsidRPr="00A8736B" w:rsidRDefault="006A5823" w:rsidP="00786DFA">
      <w:pPr>
        <w:pStyle w:val="tkNazvanie"/>
        <w:tabs>
          <w:tab w:val="left" w:pos="709"/>
        </w:tabs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Pr="00A873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23777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</w:t>
      </w:r>
      <w:r w:rsidRPr="00A8736B">
        <w:rPr>
          <w:rFonts w:ascii="Times New Roman" w:hAnsi="Times New Roman" w:cs="Times New Roman"/>
          <w:b w:val="0"/>
          <w:sz w:val="28"/>
          <w:szCs w:val="28"/>
        </w:rPr>
        <w:t xml:space="preserve">со </w:t>
      </w:r>
      <w:r w:rsidR="00F860FF" w:rsidRPr="00A8736B">
        <w:rPr>
          <w:rFonts w:ascii="Times New Roman" w:hAnsi="Times New Roman" w:cs="Times New Roman"/>
          <w:b w:val="0"/>
          <w:sz w:val="28"/>
          <w:szCs w:val="28"/>
        </w:rPr>
        <w:t>стать</w:t>
      </w:r>
      <w:r w:rsidR="00993E1E">
        <w:rPr>
          <w:rFonts w:ascii="Times New Roman" w:hAnsi="Times New Roman" w:cs="Times New Roman"/>
          <w:b w:val="0"/>
          <w:sz w:val="28"/>
          <w:szCs w:val="28"/>
        </w:rPr>
        <w:t>ями</w:t>
      </w:r>
      <w:r w:rsidRPr="00A873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hyperlink r:id="rId8" w:anchor="st_10" w:history="1">
        <w:r w:rsidRPr="00A8736B">
          <w:rPr>
            <w:rFonts w:ascii="Times New Roman" w:hAnsi="Times New Roman" w:cs="Times New Roman"/>
            <w:b w:val="0"/>
            <w:sz w:val="28"/>
            <w:szCs w:val="28"/>
          </w:rPr>
          <w:t>10</w:t>
        </w:r>
      </w:hyperlink>
      <w:r w:rsidRPr="00A8736B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hyperlink r:id="rId9" w:anchor="st_17" w:history="1">
        <w:r w:rsidRPr="00A8736B">
          <w:rPr>
            <w:rFonts w:ascii="Times New Roman" w:hAnsi="Times New Roman" w:cs="Times New Roman"/>
            <w:b w:val="0"/>
            <w:sz w:val="28"/>
            <w:szCs w:val="28"/>
          </w:rPr>
          <w:t>17</w:t>
        </w:r>
      </w:hyperlink>
      <w:r w:rsidRPr="00A8736B">
        <w:rPr>
          <w:rFonts w:ascii="Times New Roman" w:hAnsi="Times New Roman" w:cs="Times New Roman"/>
          <w:b w:val="0"/>
          <w:sz w:val="28"/>
          <w:szCs w:val="28"/>
        </w:rPr>
        <w:t xml:space="preserve"> конституционного Закона Кыргызской Республик</w:t>
      </w:r>
      <w:r w:rsidRPr="00A8736B">
        <w:rPr>
          <w:rFonts w:ascii="Times New Roman" w:hAnsi="Times New Roman" w:cs="Times New Roman"/>
          <w:b w:val="0"/>
          <w:sz w:val="28"/>
          <w:szCs w:val="28"/>
          <w:lang w:val="ky-KG"/>
        </w:rPr>
        <w:t>и</w:t>
      </w:r>
      <w:r w:rsidR="00D741F4" w:rsidRPr="00A8736B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A8736B">
        <w:rPr>
          <w:rFonts w:ascii="Times New Roman" w:hAnsi="Times New Roman" w:cs="Times New Roman"/>
          <w:b w:val="0"/>
          <w:sz w:val="28"/>
          <w:szCs w:val="28"/>
        </w:rPr>
        <w:t>«О Правительстве</w:t>
      </w:r>
      <w:r w:rsidR="00D741F4" w:rsidRPr="00A8736B">
        <w:rPr>
          <w:rFonts w:ascii="Times New Roman" w:hAnsi="Times New Roman" w:cs="Times New Roman"/>
          <w:b w:val="0"/>
          <w:sz w:val="28"/>
          <w:szCs w:val="28"/>
        </w:rPr>
        <w:t xml:space="preserve"> Кыргызской Республики»</w:t>
      </w:r>
      <w:r w:rsidR="00D741F4" w:rsidRPr="00A8736B">
        <w:rPr>
          <w:rFonts w:ascii="Times New Roman" w:hAnsi="Times New Roman" w:cs="Times New Roman"/>
          <w:b w:val="0"/>
          <w:sz w:val="28"/>
          <w:szCs w:val="28"/>
          <w:lang w:val="ky-KG"/>
        </w:rPr>
        <w:t>,</w:t>
      </w:r>
      <w:r w:rsidR="00D741F4" w:rsidRPr="00A8736B">
        <w:rPr>
          <w:rFonts w:ascii="Times New Roman" w:hAnsi="Times New Roman" w:cs="Times New Roman"/>
          <w:b w:val="0"/>
          <w:lang w:val="ky-KG"/>
        </w:rPr>
        <w:t xml:space="preserve"> </w:t>
      </w:r>
      <w:r w:rsidR="00D741F4" w:rsidRPr="00A8736B">
        <w:rPr>
          <w:rFonts w:ascii="Times New Roman" w:hAnsi="Times New Roman" w:cs="Times New Roman"/>
          <w:b w:val="0"/>
          <w:sz w:val="28"/>
          <w:szCs w:val="28"/>
          <w:lang w:val="ky-KG"/>
        </w:rPr>
        <w:t>в</w:t>
      </w:r>
      <w:r w:rsidR="00A31100" w:rsidRPr="00A8736B">
        <w:rPr>
          <w:rFonts w:ascii="Times New Roman" w:hAnsi="Times New Roman" w:cs="Times New Roman"/>
          <w:b w:val="0"/>
          <w:sz w:val="28"/>
          <w:szCs w:val="28"/>
        </w:rPr>
        <w:t xml:space="preserve"> честь ознаменования 75-летия Победы, отдавая дань героизму и самоотверженности ветеранам Великой Отечественной войны в победе над фашистской Германией в Великой Отечественной войне Правительство Кыргызской Республики постановляет: </w:t>
      </w:r>
    </w:p>
    <w:p w:rsidR="00924246" w:rsidRPr="00A8736B" w:rsidRDefault="002C5617" w:rsidP="00786DFA">
      <w:pPr>
        <w:pStyle w:val="tkTekst"/>
        <w:tabs>
          <w:tab w:val="left" w:pos="709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8736B">
        <w:rPr>
          <w:rFonts w:ascii="Times New Roman" w:hAnsi="Times New Roman" w:cs="Times New Roman"/>
          <w:sz w:val="28"/>
          <w:szCs w:val="28"/>
        </w:rPr>
        <w:tab/>
      </w:r>
      <w:r w:rsidR="00A31100" w:rsidRPr="00A8736B">
        <w:rPr>
          <w:rFonts w:ascii="Times New Roman" w:hAnsi="Times New Roman" w:cs="Times New Roman"/>
          <w:sz w:val="28"/>
          <w:szCs w:val="28"/>
        </w:rPr>
        <w:t>1</w:t>
      </w:r>
      <w:r w:rsidR="00210D27" w:rsidRPr="00A8736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31100" w:rsidRPr="00A8736B">
        <w:rPr>
          <w:rFonts w:ascii="Times New Roman" w:hAnsi="Times New Roman" w:cs="Times New Roman"/>
          <w:sz w:val="28"/>
          <w:szCs w:val="28"/>
        </w:rPr>
        <w:t>Внести следующие изменения в постановление Правительства Кыргызской Республики «О выплате ежегодных дополнительных денежных пособий к 9 мая в честь празднования Дня Победы в Великой Отечественной войне 1941-1945 годов» от 21 апреля 2011 года № 180»:</w:t>
      </w:r>
      <w:r w:rsidR="00CA66D1" w:rsidRPr="00A8736B">
        <w:rPr>
          <w:rFonts w:ascii="Times New Roman" w:hAnsi="Times New Roman" w:cs="Times New Roman"/>
          <w:sz w:val="28"/>
          <w:szCs w:val="28"/>
        </w:rPr>
        <w:t xml:space="preserve"> </w:t>
      </w:r>
      <w:r w:rsidR="002B2F95" w:rsidRPr="00A8736B">
        <w:rPr>
          <w:rFonts w:ascii="Times New Roman" w:hAnsi="Times New Roman" w:cs="Times New Roman"/>
          <w:sz w:val="28"/>
          <w:szCs w:val="28"/>
        </w:rPr>
        <w:tab/>
      </w:r>
      <w:r w:rsidR="00E97C0A" w:rsidRPr="00A8736B">
        <w:rPr>
          <w:rFonts w:ascii="Times New Roman" w:hAnsi="Times New Roman" w:cs="Times New Roman"/>
          <w:sz w:val="28"/>
          <w:szCs w:val="28"/>
        </w:rPr>
        <w:t>- в</w:t>
      </w:r>
      <w:r w:rsidR="00924246" w:rsidRPr="00A8736B">
        <w:rPr>
          <w:rFonts w:ascii="Times New Roman" w:hAnsi="Times New Roman" w:cs="Times New Roman"/>
          <w:sz w:val="28"/>
          <w:szCs w:val="28"/>
          <w:lang w:val="ky-KG"/>
        </w:rPr>
        <w:t xml:space="preserve"> пункте 1:</w:t>
      </w:r>
    </w:p>
    <w:p w:rsidR="00924246" w:rsidRPr="00A8736B" w:rsidRDefault="008E2ECD" w:rsidP="004D44B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8736B">
        <w:rPr>
          <w:rFonts w:ascii="Times New Roman" w:hAnsi="Times New Roman" w:cs="Times New Roman"/>
          <w:sz w:val="28"/>
          <w:szCs w:val="28"/>
        </w:rPr>
        <w:tab/>
      </w:r>
      <w:r w:rsidR="00EF53E7" w:rsidRPr="00A8736B">
        <w:rPr>
          <w:rFonts w:ascii="Times New Roman" w:hAnsi="Times New Roman" w:cs="Times New Roman"/>
          <w:sz w:val="28"/>
          <w:szCs w:val="28"/>
        </w:rPr>
        <w:t>- в абзаце вт</w:t>
      </w:r>
      <w:r w:rsidR="00D9119B" w:rsidRPr="00A8736B">
        <w:rPr>
          <w:rFonts w:ascii="Times New Roman" w:hAnsi="Times New Roman" w:cs="Times New Roman"/>
          <w:sz w:val="28"/>
          <w:szCs w:val="28"/>
        </w:rPr>
        <w:t>ором</w:t>
      </w:r>
      <w:r w:rsidR="00C95748" w:rsidRPr="00A8736B">
        <w:rPr>
          <w:rFonts w:ascii="Times New Roman" w:hAnsi="Times New Roman" w:cs="Times New Roman"/>
          <w:sz w:val="28"/>
          <w:szCs w:val="28"/>
        </w:rPr>
        <w:t xml:space="preserve"> и </w:t>
      </w:r>
      <w:r w:rsidR="00C02B17" w:rsidRPr="00A8736B">
        <w:rPr>
          <w:rFonts w:ascii="Times New Roman" w:hAnsi="Times New Roman" w:cs="Times New Roman"/>
          <w:sz w:val="28"/>
          <w:szCs w:val="28"/>
        </w:rPr>
        <w:t>третьем -</w:t>
      </w:r>
      <w:r w:rsidR="00F61E9A" w:rsidRPr="00A87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1E9A" w:rsidRPr="00A8736B">
        <w:rPr>
          <w:rFonts w:ascii="Times New Roman" w:hAnsi="Times New Roman" w:cs="Times New Roman"/>
          <w:sz w:val="28"/>
          <w:szCs w:val="28"/>
        </w:rPr>
        <w:t>четверто</w:t>
      </w:r>
      <w:r w:rsidR="00EF53E7" w:rsidRPr="00A8736B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EF53E7" w:rsidRPr="00A8736B">
        <w:rPr>
          <w:rFonts w:ascii="Times New Roman" w:hAnsi="Times New Roman" w:cs="Times New Roman"/>
          <w:sz w:val="28"/>
          <w:szCs w:val="28"/>
        </w:rPr>
        <w:t xml:space="preserve"> ци</w:t>
      </w:r>
      <w:r w:rsidR="00D162CA" w:rsidRPr="00A8736B">
        <w:rPr>
          <w:rFonts w:ascii="Times New Roman" w:hAnsi="Times New Roman" w:cs="Times New Roman"/>
          <w:sz w:val="28"/>
          <w:szCs w:val="28"/>
        </w:rPr>
        <w:t>фры</w:t>
      </w:r>
      <w:r w:rsidR="00EF53E7" w:rsidRPr="00A8736B">
        <w:rPr>
          <w:rFonts w:ascii="Times New Roman" w:hAnsi="Times New Roman" w:cs="Times New Roman"/>
          <w:sz w:val="28"/>
          <w:szCs w:val="28"/>
        </w:rPr>
        <w:t xml:space="preserve"> «1</w:t>
      </w:r>
      <w:r w:rsidR="00EF53E7" w:rsidRPr="00A8736B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EF53E7" w:rsidRPr="00A8736B">
        <w:rPr>
          <w:rFonts w:ascii="Times New Roman" w:hAnsi="Times New Roman" w:cs="Times New Roman"/>
          <w:sz w:val="28"/>
          <w:szCs w:val="28"/>
        </w:rPr>
        <w:t xml:space="preserve">000» </w:t>
      </w:r>
      <w:proofErr w:type="gramStart"/>
      <w:r w:rsidR="00EF53E7" w:rsidRPr="00A8736B"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 w:rsidR="00EF53E7" w:rsidRPr="00A8736B">
        <w:rPr>
          <w:rFonts w:ascii="Times New Roman" w:hAnsi="Times New Roman" w:cs="Times New Roman"/>
          <w:sz w:val="28"/>
          <w:szCs w:val="28"/>
        </w:rPr>
        <w:t xml:space="preserve"> «</w:t>
      </w:r>
      <w:r w:rsidR="00EF53E7" w:rsidRPr="00A8736B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EF53E7" w:rsidRPr="00A8736B">
        <w:rPr>
          <w:rFonts w:ascii="Times New Roman" w:hAnsi="Times New Roman" w:cs="Times New Roman"/>
          <w:sz w:val="28"/>
          <w:szCs w:val="28"/>
        </w:rPr>
        <w:t>000»;</w:t>
      </w:r>
    </w:p>
    <w:p w:rsidR="00A31100" w:rsidRPr="00A8736B" w:rsidRDefault="00EF53E7" w:rsidP="004D44BB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736B">
        <w:rPr>
          <w:rFonts w:ascii="Times New Roman" w:hAnsi="Times New Roman" w:cs="Times New Roman"/>
          <w:sz w:val="28"/>
          <w:szCs w:val="28"/>
        </w:rPr>
        <w:t xml:space="preserve">- в абзаце </w:t>
      </w:r>
      <w:r w:rsidR="00D9119B" w:rsidRPr="00A8736B">
        <w:rPr>
          <w:rFonts w:ascii="Times New Roman" w:hAnsi="Times New Roman" w:cs="Times New Roman"/>
          <w:sz w:val="28"/>
          <w:szCs w:val="28"/>
        </w:rPr>
        <w:t>пято</w:t>
      </w:r>
      <w:r w:rsidR="00DE244B" w:rsidRPr="00A8736B">
        <w:rPr>
          <w:rFonts w:ascii="Times New Roman" w:hAnsi="Times New Roman" w:cs="Times New Roman"/>
          <w:sz w:val="28"/>
          <w:szCs w:val="28"/>
        </w:rPr>
        <w:t>м и</w:t>
      </w:r>
      <w:r w:rsidR="00D9119B" w:rsidRPr="00A8736B">
        <w:rPr>
          <w:rFonts w:ascii="Times New Roman" w:hAnsi="Times New Roman" w:cs="Times New Roman"/>
          <w:sz w:val="28"/>
          <w:szCs w:val="28"/>
        </w:rPr>
        <w:t xml:space="preserve"> шесто</w:t>
      </w:r>
      <w:r w:rsidR="00F61E9A" w:rsidRPr="00A8736B">
        <w:rPr>
          <w:rFonts w:ascii="Times New Roman" w:hAnsi="Times New Roman" w:cs="Times New Roman"/>
          <w:sz w:val="28"/>
          <w:szCs w:val="28"/>
        </w:rPr>
        <w:t>м</w:t>
      </w:r>
      <w:r w:rsidR="00EB54D3" w:rsidRPr="00A8736B">
        <w:rPr>
          <w:rFonts w:ascii="Times New Roman" w:hAnsi="Times New Roman" w:cs="Times New Roman"/>
          <w:sz w:val="28"/>
          <w:szCs w:val="28"/>
        </w:rPr>
        <w:t xml:space="preserve"> </w:t>
      </w:r>
      <w:r w:rsidR="00CC069A" w:rsidRPr="00A8736B">
        <w:rPr>
          <w:rFonts w:ascii="Times New Roman" w:hAnsi="Times New Roman" w:cs="Times New Roman"/>
          <w:sz w:val="28"/>
          <w:szCs w:val="28"/>
        </w:rPr>
        <w:t>цифры</w:t>
      </w:r>
      <w:r w:rsidR="00A31100" w:rsidRPr="00A8736B">
        <w:rPr>
          <w:rFonts w:ascii="Times New Roman" w:hAnsi="Times New Roman" w:cs="Times New Roman"/>
          <w:sz w:val="28"/>
          <w:szCs w:val="28"/>
        </w:rPr>
        <w:t xml:space="preserve"> «</w:t>
      </w:r>
      <w:r w:rsidR="00A31100" w:rsidRPr="00A8736B">
        <w:rPr>
          <w:rFonts w:ascii="Times New Roman" w:hAnsi="Times New Roman" w:cs="Times New Roman"/>
          <w:sz w:val="28"/>
          <w:szCs w:val="28"/>
          <w:lang w:val="ky-KG"/>
        </w:rPr>
        <w:t>10000</w:t>
      </w:r>
      <w:r w:rsidR="00CC069A" w:rsidRPr="00A8736B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CC069A" w:rsidRPr="00A8736B">
        <w:rPr>
          <w:rFonts w:ascii="Times New Roman" w:hAnsi="Times New Roman" w:cs="Times New Roman"/>
          <w:sz w:val="28"/>
          <w:szCs w:val="28"/>
        </w:rPr>
        <w:t>заменить на цифры</w:t>
      </w:r>
      <w:proofErr w:type="gramEnd"/>
      <w:r w:rsidR="00A31100" w:rsidRPr="00A8736B">
        <w:rPr>
          <w:rFonts w:ascii="Times New Roman" w:hAnsi="Times New Roman" w:cs="Times New Roman"/>
          <w:sz w:val="28"/>
          <w:szCs w:val="28"/>
        </w:rPr>
        <w:t xml:space="preserve"> «</w:t>
      </w:r>
      <w:r w:rsidR="00A31100" w:rsidRPr="00A8736B">
        <w:rPr>
          <w:rFonts w:ascii="Times New Roman" w:hAnsi="Times New Roman" w:cs="Times New Roman"/>
          <w:sz w:val="28"/>
          <w:szCs w:val="28"/>
          <w:lang w:val="ky-KG"/>
        </w:rPr>
        <w:t>15</w:t>
      </w:r>
      <w:r w:rsidR="00353EBE" w:rsidRPr="00A8736B">
        <w:rPr>
          <w:rFonts w:ascii="Times New Roman" w:hAnsi="Times New Roman" w:cs="Times New Roman"/>
          <w:sz w:val="28"/>
          <w:szCs w:val="28"/>
        </w:rPr>
        <w:t>000»;</w:t>
      </w:r>
    </w:p>
    <w:p w:rsidR="00C02B17" w:rsidRPr="00A8736B" w:rsidRDefault="00C02B17" w:rsidP="004D44BB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пунктах 1 и 6 </w:t>
      </w:r>
      <w:r w:rsidR="005A2915" w:rsidRPr="00A8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 </w:t>
      </w:r>
      <w:r w:rsidRPr="00A8736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8736B">
        <w:rPr>
          <w:rFonts w:ascii="Times New Roman" w:hAnsi="Times New Roman" w:cs="Times New Roman"/>
          <w:sz w:val="28"/>
          <w:szCs w:val="28"/>
        </w:rPr>
        <w:t>Министерство транспорта и коммуникаций Кыргызской Республики</w:t>
      </w:r>
      <w:r w:rsidRPr="00A8736B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различных падежах заменить словами «</w:t>
      </w:r>
      <w:r w:rsidRPr="00A8736B">
        <w:rPr>
          <w:rFonts w:ascii="Times New Roman" w:hAnsi="Times New Roman" w:cs="Times New Roman"/>
          <w:sz w:val="28"/>
          <w:szCs w:val="28"/>
        </w:rPr>
        <w:t>Государственная регистрационная служба при Правительстве Кыргызской Республике</w:t>
      </w:r>
      <w:r w:rsidRPr="00A8736B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соответствующих падежах;</w:t>
      </w:r>
    </w:p>
    <w:p w:rsidR="009353DF" w:rsidRPr="00A8736B" w:rsidRDefault="009353DF" w:rsidP="004D44BB">
      <w:pPr>
        <w:pStyle w:val="tkTekst"/>
        <w:tabs>
          <w:tab w:val="left" w:pos="709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8736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64411">
        <w:rPr>
          <w:rFonts w:ascii="Times New Roman" w:hAnsi="Times New Roman" w:cs="Times New Roman"/>
          <w:sz w:val="28"/>
          <w:szCs w:val="28"/>
          <w:lang w:val="ky-KG"/>
        </w:rPr>
        <w:t>- В</w:t>
      </w:r>
      <w:bookmarkStart w:id="0" w:name="_GoBack"/>
      <w:bookmarkEnd w:id="0"/>
      <w:r w:rsidR="003227AB">
        <w:rPr>
          <w:rFonts w:ascii="Times New Roman" w:hAnsi="Times New Roman" w:cs="Times New Roman"/>
          <w:sz w:val="28"/>
          <w:szCs w:val="28"/>
          <w:lang w:val="ky-KG"/>
        </w:rPr>
        <w:t xml:space="preserve"> п</w:t>
      </w:r>
      <w:proofErr w:type="spellStart"/>
      <w:r w:rsidR="00801E9C" w:rsidRPr="00A8736B">
        <w:rPr>
          <w:rFonts w:ascii="Times New Roman" w:hAnsi="Times New Roman" w:cs="Times New Roman"/>
          <w:sz w:val="28"/>
          <w:szCs w:val="28"/>
        </w:rPr>
        <w:t>орядке</w:t>
      </w:r>
      <w:proofErr w:type="spellEnd"/>
      <w:r w:rsidRPr="00A8736B">
        <w:rPr>
          <w:rFonts w:ascii="Times New Roman" w:hAnsi="Times New Roman" w:cs="Times New Roman"/>
          <w:sz w:val="28"/>
          <w:szCs w:val="28"/>
        </w:rPr>
        <w:t xml:space="preserve"> выплаты ежегодного дополнительного единовременного денежного пособия ветеранам Великой Отечественной войны 1941-1945 годов, </w:t>
      </w:r>
      <w:proofErr w:type="spellStart"/>
      <w:r w:rsidRPr="00A8736B">
        <w:rPr>
          <w:rFonts w:ascii="Times New Roman" w:hAnsi="Times New Roman" w:cs="Times New Roman"/>
          <w:sz w:val="28"/>
          <w:szCs w:val="28"/>
          <w:shd w:val="clear" w:color="auto" w:fill="FFFFFF"/>
        </w:rPr>
        <w:t>утвержденном</w:t>
      </w:r>
      <w:proofErr w:type="spellEnd"/>
      <w:r w:rsidRPr="00A873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вышеуказанным постановлением</w:t>
      </w:r>
      <w:r w:rsidR="00A33F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Правительства Кыргызской Республики</w:t>
      </w:r>
      <w:r w:rsidRPr="00A8736B">
        <w:rPr>
          <w:rFonts w:ascii="Times New Roman" w:hAnsi="Times New Roman" w:cs="Times New Roman"/>
          <w:sz w:val="28"/>
          <w:szCs w:val="28"/>
        </w:rPr>
        <w:t>:</w:t>
      </w:r>
    </w:p>
    <w:p w:rsidR="00AF6CC1" w:rsidRDefault="00AF6CC1" w:rsidP="004D44BB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36B">
        <w:rPr>
          <w:rFonts w:ascii="Times New Roman" w:hAnsi="Times New Roman" w:cs="Times New Roman"/>
          <w:sz w:val="28"/>
          <w:szCs w:val="28"/>
        </w:rPr>
        <w:t>- в пунктах 1</w:t>
      </w:r>
      <w:r w:rsidR="004C7BDB" w:rsidRPr="00A8736B">
        <w:rPr>
          <w:rFonts w:ascii="Times New Roman" w:hAnsi="Times New Roman" w:cs="Times New Roman"/>
          <w:sz w:val="28"/>
          <w:szCs w:val="28"/>
        </w:rPr>
        <w:t>-6, 8-9, 11-</w:t>
      </w:r>
      <w:r w:rsidRPr="00A8736B">
        <w:rPr>
          <w:rFonts w:ascii="Times New Roman" w:hAnsi="Times New Roman" w:cs="Times New Roman"/>
          <w:sz w:val="28"/>
          <w:szCs w:val="28"/>
        </w:rPr>
        <w:t>12</w:t>
      </w:r>
      <w:r w:rsidR="00E974B8">
        <w:rPr>
          <w:rFonts w:ascii="Times New Roman" w:hAnsi="Times New Roman" w:cs="Times New Roman"/>
          <w:sz w:val="28"/>
          <w:szCs w:val="28"/>
        </w:rPr>
        <w:t>, перед словами</w:t>
      </w:r>
      <w:r w:rsidRPr="00A8736B">
        <w:rPr>
          <w:rFonts w:ascii="Times New Roman" w:hAnsi="Times New Roman" w:cs="Times New Roman"/>
          <w:sz w:val="28"/>
          <w:szCs w:val="28"/>
        </w:rPr>
        <w:t xml:space="preserve"> «социального развития» </w:t>
      </w:r>
      <w:r w:rsidR="008E6DC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8736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различных падежах</w:t>
      </w:r>
      <w:r w:rsidR="004C7BDB" w:rsidRPr="00A8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</w:t>
      </w:r>
      <w:r w:rsidR="005A2915" w:rsidRPr="00A8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</w:t>
      </w:r>
      <w:r w:rsidR="005A2915" w:rsidRPr="00A873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 w:rsidRPr="00A8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«труд» в соответствующих падежах.</w:t>
      </w:r>
    </w:p>
    <w:p w:rsidR="00786DFA" w:rsidRPr="00500377" w:rsidRDefault="00786DFA" w:rsidP="00786DF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0377">
        <w:rPr>
          <w:rFonts w:ascii="Times New Roman" w:eastAsia="Times New Roman" w:hAnsi="Times New Roman"/>
          <w:sz w:val="28"/>
          <w:szCs w:val="28"/>
          <w:lang w:eastAsia="ru-RU"/>
        </w:rPr>
        <w:t>2. Министерству финансов Кыргызской Республики:</w:t>
      </w:r>
    </w:p>
    <w:p w:rsidR="00786DFA" w:rsidRDefault="00786DFA" w:rsidP="00786DF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-</w:t>
      </w:r>
      <w:r w:rsidRPr="00500377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согласованию с Комитетом по бюджету и финансам </w:t>
      </w:r>
      <w:proofErr w:type="spellStart"/>
      <w:r w:rsidRPr="00500377">
        <w:rPr>
          <w:rFonts w:ascii="Times New Roman" w:eastAsia="Times New Roman" w:hAnsi="Times New Roman"/>
          <w:sz w:val="28"/>
          <w:szCs w:val="28"/>
          <w:lang w:eastAsia="ru-RU"/>
        </w:rPr>
        <w:t>Жогорку</w:t>
      </w:r>
      <w:proofErr w:type="spellEnd"/>
      <w:r w:rsidRPr="005003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500377">
        <w:rPr>
          <w:rFonts w:ascii="Times New Roman" w:eastAsia="Times New Roman" w:hAnsi="Times New Roman"/>
          <w:sz w:val="28"/>
          <w:szCs w:val="28"/>
          <w:lang w:eastAsia="ru-RU"/>
        </w:rPr>
        <w:t>Кенеша</w:t>
      </w:r>
      <w:proofErr w:type="spellEnd"/>
      <w:r w:rsidRPr="00500377">
        <w:rPr>
          <w:rFonts w:ascii="Times New Roman" w:eastAsia="Times New Roman" w:hAnsi="Times New Roman"/>
          <w:sz w:val="28"/>
          <w:szCs w:val="28"/>
          <w:lang w:eastAsia="ru-RU"/>
        </w:rPr>
        <w:t xml:space="preserve"> Кыргызской Республики </w:t>
      </w:r>
      <w:r w:rsidRPr="00500377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изыскать дополнительные средства </w:t>
      </w:r>
      <w:r w:rsidRPr="00500377">
        <w:rPr>
          <w:rFonts w:ascii="Times New Roman" w:eastAsia="Times New Roman" w:hAnsi="Times New Roman"/>
          <w:sz w:val="28"/>
          <w:szCs w:val="28"/>
          <w:lang w:eastAsia="ru-RU"/>
        </w:rPr>
        <w:t>на 20</w:t>
      </w:r>
      <w:r w:rsidRPr="00500377">
        <w:rPr>
          <w:rFonts w:ascii="Times New Roman" w:eastAsia="Times New Roman" w:hAnsi="Times New Roman"/>
          <w:sz w:val="28"/>
          <w:szCs w:val="28"/>
          <w:lang w:val="ky-KG" w:eastAsia="ru-RU"/>
        </w:rPr>
        <w:t>20</w:t>
      </w:r>
      <w:r w:rsidRPr="00500377">
        <w:rPr>
          <w:rFonts w:ascii="Times New Roman" w:eastAsia="Times New Roman" w:hAnsi="Times New Roman"/>
          <w:color w:val="FF0000"/>
          <w:sz w:val="28"/>
          <w:szCs w:val="28"/>
          <w:lang w:val="ky-KG" w:eastAsia="ru-RU"/>
        </w:rPr>
        <w:t xml:space="preserve"> </w:t>
      </w:r>
      <w:r w:rsidRPr="00500377">
        <w:rPr>
          <w:rFonts w:ascii="Times New Roman" w:eastAsia="Times New Roman" w:hAnsi="Times New Roman"/>
          <w:sz w:val="28"/>
          <w:szCs w:val="28"/>
          <w:lang w:eastAsia="ru-RU"/>
        </w:rPr>
        <w:t xml:space="preserve">год, </w:t>
      </w:r>
      <w:r w:rsidR="00DE120A">
        <w:rPr>
          <w:rFonts w:ascii="Times New Roman" w:eastAsia="Times New Roman" w:hAnsi="Times New Roman"/>
          <w:sz w:val="28"/>
          <w:szCs w:val="28"/>
          <w:lang w:eastAsia="ru-RU"/>
        </w:rPr>
        <w:t xml:space="preserve">необходимые на </w:t>
      </w:r>
      <w:r w:rsidR="00BF7788">
        <w:rPr>
          <w:rFonts w:ascii="Times New Roman" w:eastAsia="Times New Roman" w:hAnsi="Times New Roman"/>
          <w:sz w:val="28"/>
          <w:szCs w:val="28"/>
          <w:lang w:eastAsia="ru-RU"/>
        </w:rPr>
        <w:t>повышение размеров</w:t>
      </w:r>
      <w:r w:rsidR="00BE0D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2050B" w:rsidRPr="00B33EA9">
        <w:rPr>
          <w:rFonts w:ascii="Times New Roman" w:hAnsi="Times New Roman"/>
          <w:sz w:val="28"/>
          <w:szCs w:val="28"/>
        </w:rPr>
        <w:t>ежегодных дополнительных денежных пособий к 9 мая ветеранам Великой Отечественной войны в честь 75-летия Победы в Великой Отечественной войне 1941-1945 годов</w:t>
      </w:r>
      <w:r w:rsidR="0022050B">
        <w:rPr>
          <w:rFonts w:ascii="Times New Roman" w:hAnsi="Times New Roman"/>
          <w:sz w:val="28"/>
          <w:szCs w:val="28"/>
        </w:rPr>
        <w:t>;</w:t>
      </w:r>
    </w:p>
    <w:p w:rsidR="00786DFA" w:rsidRPr="009F6155" w:rsidRDefault="00786DFA" w:rsidP="00786DF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 xml:space="preserve">- </w:t>
      </w:r>
      <w:r w:rsidRPr="00500377">
        <w:rPr>
          <w:rFonts w:ascii="Times New Roman" w:eastAsia="Times New Roman" w:hAnsi="Times New Roman"/>
          <w:sz w:val="28"/>
          <w:szCs w:val="28"/>
          <w:lang w:eastAsia="ru-RU"/>
        </w:rPr>
        <w:t>внести соответствующие изменения в Закон Кыргызской Республики «О республиканском бюджете Кыргызской Республики на 2020 год и прогнозе на 2021-2022 годы»</w:t>
      </w:r>
      <w:r w:rsidR="0022050B">
        <w:rPr>
          <w:rFonts w:ascii="Times New Roman" w:eastAsia="Times New Roman" w:hAnsi="Times New Roman"/>
          <w:sz w:val="28"/>
          <w:szCs w:val="28"/>
          <w:lang w:val="ky-KG" w:eastAsia="ru-RU"/>
        </w:rPr>
        <w:t>.</w:t>
      </w:r>
    </w:p>
    <w:p w:rsidR="00A31100" w:rsidRPr="007D0013" w:rsidRDefault="005A2915" w:rsidP="004D44BB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proofErr w:type="gramStart"/>
      <w:r w:rsidR="00A31100" w:rsidRPr="007D00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31100" w:rsidRPr="007D001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A31100" w:rsidRPr="007D0013" w:rsidRDefault="005A2915" w:rsidP="004D44BB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4.</w:t>
      </w:r>
      <w:r w:rsidR="00A31100" w:rsidRPr="007D0013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силу со дня официального опубликования.</w:t>
      </w:r>
    </w:p>
    <w:p w:rsidR="00A31100" w:rsidRPr="007D0013" w:rsidRDefault="00A31100" w:rsidP="00A31100">
      <w:pPr>
        <w:pStyle w:val="tkTekst"/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31100" w:rsidRPr="007D0013" w:rsidRDefault="00A31100" w:rsidP="00A3110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D0013">
        <w:rPr>
          <w:rFonts w:ascii="Times New Roman" w:hAnsi="Times New Roman"/>
          <w:b/>
          <w:sz w:val="28"/>
          <w:szCs w:val="28"/>
        </w:rPr>
        <w:t>Премьер-министр</w:t>
      </w:r>
    </w:p>
    <w:p w:rsidR="00E97D17" w:rsidRPr="007D0013" w:rsidRDefault="00A31100" w:rsidP="00AB72C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7D0013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7D0013">
        <w:rPr>
          <w:rFonts w:ascii="Times New Roman" w:hAnsi="Times New Roman"/>
          <w:b/>
          <w:sz w:val="28"/>
          <w:szCs w:val="28"/>
        </w:rPr>
        <w:tab/>
      </w:r>
      <w:r w:rsidRPr="007D0013">
        <w:rPr>
          <w:rFonts w:ascii="Times New Roman" w:hAnsi="Times New Roman"/>
          <w:b/>
          <w:sz w:val="28"/>
          <w:szCs w:val="28"/>
        </w:rPr>
        <w:tab/>
      </w:r>
      <w:r w:rsidRPr="007D0013">
        <w:rPr>
          <w:rFonts w:ascii="Times New Roman" w:hAnsi="Times New Roman"/>
          <w:b/>
          <w:sz w:val="28"/>
          <w:szCs w:val="28"/>
        </w:rPr>
        <w:tab/>
      </w:r>
      <w:r w:rsidRPr="007D0013">
        <w:rPr>
          <w:rFonts w:ascii="Times New Roman" w:hAnsi="Times New Roman"/>
          <w:b/>
          <w:sz w:val="28"/>
          <w:szCs w:val="28"/>
        </w:rPr>
        <w:tab/>
      </w:r>
      <w:r w:rsidRPr="007D0013">
        <w:rPr>
          <w:rFonts w:ascii="Times New Roman" w:hAnsi="Times New Roman"/>
          <w:b/>
          <w:sz w:val="28"/>
          <w:szCs w:val="28"/>
        </w:rPr>
        <w:tab/>
        <w:t xml:space="preserve">М. </w:t>
      </w:r>
      <w:proofErr w:type="spellStart"/>
      <w:r w:rsidRPr="007D0013">
        <w:rPr>
          <w:rFonts w:ascii="Times New Roman" w:hAnsi="Times New Roman"/>
          <w:b/>
          <w:sz w:val="28"/>
          <w:szCs w:val="28"/>
        </w:rPr>
        <w:t>Абылгазиев</w:t>
      </w:r>
      <w:proofErr w:type="spellEnd"/>
    </w:p>
    <w:sectPr w:rsidR="00E97D17" w:rsidRPr="007D0013" w:rsidSect="00554D50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662" w:rsidRDefault="00184662" w:rsidP="00650C12">
      <w:pPr>
        <w:spacing w:after="0" w:line="240" w:lineRule="auto"/>
      </w:pPr>
      <w:r>
        <w:separator/>
      </w:r>
    </w:p>
  </w:endnote>
  <w:endnote w:type="continuationSeparator" w:id="0">
    <w:p w:rsidR="00184662" w:rsidRDefault="00184662" w:rsidP="00650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331" w:rsidRDefault="004D2174" w:rsidP="007E2331">
    <w:pPr>
      <w:pStyle w:val="a5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ky-KG"/>
      </w:rPr>
      <w:t xml:space="preserve">         </w:t>
    </w:r>
    <w:r w:rsidR="008B0D80">
      <w:rPr>
        <w:rFonts w:ascii="Times New Roman" w:hAnsi="Times New Roman"/>
        <w:sz w:val="20"/>
        <w:szCs w:val="20"/>
        <w:lang w:val="ky-KG"/>
      </w:rPr>
      <w:t>М</w:t>
    </w:r>
    <w:r w:rsidR="00880914">
      <w:rPr>
        <w:rFonts w:ascii="Times New Roman" w:hAnsi="Times New Roman"/>
        <w:sz w:val="20"/>
        <w:szCs w:val="20"/>
        <w:lang w:val="ky-KG"/>
      </w:rPr>
      <w:t>инистр</w:t>
    </w:r>
    <w:r w:rsidR="007E2331" w:rsidRPr="00E15510">
      <w:rPr>
        <w:rFonts w:ascii="Times New Roman" w:hAnsi="Times New Roman"/>
        <w:sz w:val="20"/>
        <w:szCs w:val="20"/>
      </w:rPr>
      <w:t>_______________</w:t>
    </w:r>
    <w:r w:rsidR="009163AD">
      <w:rPr>
        <w:rFonts w:ascii="Times New Roman" w:hAnsi="Times New Roman"/>
        <w:sz w:val="20"/>
        <w:szCs w:val="20"/>
      </w:rPr>
      <w:t>_____</w:t>
    </w:r>
    <w:r w:rsidR="008B0D80">
      <w:rPr>
        <w:rFonts w:ascii="Times New Roman" w:hAnsi="Times New Roman"/>
        <w:sz w:val="20"/>
        <w:szCs w:val="20"/>
        <w:lang w:val="ky-KG"/>
      </w:rPr>
      <w:t>У.Кочкоров</w:t>
    </w:r>
    <w:r w:rsidR="007E2331">
      <w:rPr>
        <w:rFonts w:ascii="Times New Roman" w:hAnsi="Times New Roman"/>
        <w:sz w:val="20"/>
        <w:szCs w:val="20"/>
      </w:rPr>
      <w:t xml:space="preserve">            </w:t>
    </w:r>
    <w:r w:rsidR="008B0D80">
      <w:rPr>
        <w:rFonts w:ascii="Times New Roman" w:hAnsi="Times New Roman"/>
        <w:sz w:val="20"/>
        <w:szCs w:val="20"/>
      </w:rPr>
      <w:t xml:space="preserve">               </w:t>
    </w:r>
    <w:r w:rsidR="008B0D80">
      <w:rPr>
        <w:rFonts w:ascii="Times New Roman" w:hAnsi="Times New Roman"/>
        <w:sz w:val="20"/>
        <w:szCs w:val="20"/>
      </w:rPr>
      <w:tab/>
    </w:r>
    <w:r w:rsidR="00563589">
      <w:rPr>
        <w:rFonts w:ascii="Times New Roman" w:hAnsi="Times New Roman"/>
        <w:sz w:val="20"/>
        <w:szCs w:val="20"/>
      </w:rPr>
      <w:t>«____» __________20</w:t>
    </w:r>
    <w:r w:rsidR="00563589">
      <w:rPr>
        <w:rFonts w:ascii="Times New Roman" w:hAnsi="Times New Roman"/>
        <w:sz w:val="20"/>
        <w:szCs w:val="20"/>
        <w:lang w:val="ky-KG"/>
      </w:rPr>
      <w:t>20</w:t>
    </w:r>
    <w:r w:rsidR="007E2331" w:rsidRPr="00E15510">
      <w:rPr>
        <w:rFonts w:ascii="Times New Roman" w:hAnsi="Times New Roman"/>
        <w:sz w:val="20"/>
        <w:szCs w:val="20"/>
      </w:rPr>
      <w:t xml:space="preserve"> г.</w:t>
    </w:r>
  </w:p>
  <w:p w:rsidR="008B0D80" w:rsidRDefault="00B60DB0">
    <w:pPr>
      <w:pStyle w:val="a5"/>
      <w:rPr>
        <w:rFonts w:ascii="Times New Roman" w:hAnsi="Times New Roman"/>
        <w:sz w:val="20"/>
        <w:szCs w:val="20"/>
      </w:rPr>
    </w:pPr>
    <w:r w:rsidRPr="00B60DB0">
      <w:rPr>
        <w:rFonts w:ascii="Times New Roman" w:hAnsi="Times New Roman"/>
        <w:sz w:val="20"/>
        <w:szCs w:val="20"/>
      </w:rPr>
      <w:t xml:space="preserve">        </w:t>
    </w:r>
  </w:p>
  <w:p w:rsidR="00FC7505" w:rsidRPr="008B0D80" w:rsidRDefault="008B0D80">
    <w:pPr>
      <w:pStyle w:val="a5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         </w:t>
    </w:r>
    <w:r w:rsidR="00B60DB0" w:rsidRPr="00B60DB0">
      <w:rPr>
        <w:rFonts w:ascii="Times New Roman" w:hAnsi="Times New Roman"/>
        <w:sz w:val="20"/>
        <w:szCs w:val="20"/>
      </w:rPr>
      <w:t xml:space="preserve">Начальник </w:t>
    </w:r>
    <w:r>
      <w:rPr>
        <w:rFonts w:ascii="Times New Roman" w:hAnsi="Times New Roman"/>
        <w:sz w:val="20"/>
        <w:szCs w:val="20"/>
        <w:lang w:val="ky-KG"/>
      </w:rPr>
      <w:t>УПОМС___________</w:t>
    </w:r>
    <w:r w:rsidR="00B60DB0">
      <w:rPr>
        <w:rFonts w:ascii="Times New Roman" w:hAnsi="Times New Roman"/>
        <w:sz w:val="20"/>
        <w:szCs w:val="20"/>
        <w:lang w:val="ky-KG"/>
      </w:rPr>
      <w:t xml:space="preserve">З.Айтманбетов </w:t>
    </w:r>
    <w:r w:rsidR="004D2174">
      <w:rPr>
        <w:rFonts w:ascii="Times New Roman" w:hAnsi="Times New Roman"/>
        <w:sz w:val="20"/>
        <w:szCs w:val="20"/>
        <w:lang w:val="ky-KG"/>
      </w:rPr>
      <w:t xml:space="preserve">                   </w:t>
    </w:r>
    <w:r>
      <w:rPr>
        <w:rFonts w:ascii="Times New Roman" w:hAnsi="Times New Roman"/>
        <w:sz w:val="20"/>
        <w:szCs w:val="20"/>
        <w:lang w:val="ky-KG"/>
      </w:rPr>
      <w:tab/>
    </w:r>
    <w:r w:rsidR="004D2174">
      <w:rPr>
        <w:rFonts w:ascii="Times New Roman" w:hAnsi="Times New Roman"/>
        <w:sz w:val="20"/>
        <w:szCs w:val="20"/>
        <w:lang w:val="ky-KG"/>
      </w:rPr>
      <w:t xml:space="preserve"> </w:t>
    </w:r>
    <w:r w:rsidR="00B60DB0">
      <w:rPr>
        <w:rFonts w:ascii="Times New Roman" w:hAnsi="Times New Roman"/>
        <w:sz w:val="20"/>
        <w:szCs w:val="20"/>
      </w:rPr>
      <w:t>«____» __________20</w:t>
    </w:r>
    <w:r w:rsidR="00B60DB0">
      <w:rPr>
        <w:rFonts w:ascii="Times New Roman" w:hAnsi="Times New Roman"/>
        <w:sz w:val="20"/>
        <w:szCs w:val="20"/>
        <w:lang w:val="ky-KG"/>
      </w:rPr>
      <w:t>20</w:t>
    </w:r>
    <w:r w:rsidR="00B60DB0" w:rsidRPr="00E15510">
      <w:rPr>
        <w:rFonts w:ascii="Times New Roman" w:hAnsi="Times New Roman"/>
        <w:sz w:val="20"/>
        <w:szCs w:val="20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662" w:rsidRDefault="00184662" w:rsidP="00650C12">
      <w:pPr>
        <w:spacing w:after="0" w:line="240" w:lineRule="auto"/>
      </w:pPr>
      <w:r>
        <w:separator/>
      </w:r>
    </w:p>
  </w:footnote>
  <w:footnote w:type="continuationSeparator" w:id="0">
    <w:p w:rsidR="00184662" w:rsidRDefault="00184662" w:rsidP="00650C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AFB"/>
    <w:rsid w:val="00003E23"/>
    <w:rsid w:val="00010625"/>
    <w:rsid w:val="00017EDC"/>
    <w:rsid w:val="00025A83"/>
    <w:rsid w:val="0004059B"/>
    <w:rsid w:val="000555FF"/>
    <w:rsid w:val="00065F5A"/>
    <w:rsid w:val="00071E48"/>
    <w:rsid w:val="00096F34"/>
    <w:rsid w:val="00097F70"/>
    <w:rsid w:val="000B0E5B"/>
    <w:rsid w:val="000B44DE"/>
    <w:rsid w:val="000B67C3"/>
    <w:rsid w:val="000C112A"/>
    <w:rsid w:val="000C69C0"/>
    <w:rsid w:val="000D3614"/>
    <w:rsid w:val="000E7E5B"/>
    <w:rsid w:val="000F3899"/>
    <w:rsid w:val="000F4A68"/>
    <w:rsid w:val="00102032"/>
    <w:rsid w:val="001051A4"/>
    <w:rsid w:val="001062E1"/>
    <w:rsid w:val="001103F1"/>
    <w:rsid w:val="0011475F"/>
    <w:rsid w:val="0011719B"/>
    <w:rsid w:val="00123DA8"/>
    <w:rsid w:val="00140FB8"/>
    <w:rsid w:val="00153E53"/>
    <w:rsid w:val="00155E6E"/>
    <w:rsid w:val="00164411"/>
    <w:rsid w:val="00184662"/>
    <w:rsid w:val="00195055"/>
    <w:rsid w:val="001A53D2"/>
    <w:rsid w:val="001E440C"/>
    <w:rsid w:val="001F2B03"/>
    <w:rsid w:val="001F7A59"/>
    <w:rsid w:val="00205E6A"/>
    <w:rsid w:val="00210D27"/>
    <w:rsid w:val="0022050B"/>
    <w:rsid w:val="002239EC"/>
    <w:rsid w:val="00242980"/>
    <w:rsid w:val="00266332"/>
    <w:rsid w:val="00266A03"/>
    <w:rsid w:val="002812C2"/>
    <w:rsid w:val="002B2E2B"/>
    <w:rsid w:val="002B2F95"/>
    <w:rsid w:val="002C5617"/>
    <w:rsid w:val="002E7E42"/>
    <w:rsid w:val="00304769"/>
    <w:rsid w:val="003145F1"/>
    <w:rsid w:val="003227AB"/>
    <w:rsid w:val="00323777"/>
    <w:rsid w:val="00335578"/>
    <w:rsid w:val="00353EBE"/>
    <w:rsid w:val="003649A4"/>
    <w:rsid w:val="00382EF4"/>
    <w:rsid w:val="00394853"/>
    <w:rsid w:val="003A161F"/>
    <w:rsid w:val="003B532D"/>
    <w:rsid w:val="003C3B9F"/>
    <w:rsid w:val="003E1C7F"/>
    <w:rsid w:val="003F0308"/>
    <w:rsid w:val="0041362C"/>
    <w:rsid w:val="00433844"/>
    <w:rsid w:val="004462B6"/>
    <w:rsid w:val="00451780"/>
    <w:rsid w:val="00457129"/>
    <w:rsid w:val="004B7BCF"/>
    <w:rsid w:val="004C7BDB"/>
    <w:rsid w:val="004D2174"/>
    <w:rsid w:val="004D44BB"/>
    <w:rsid w:val="00503F29"/>
    <w:rsid w:val="00506F45"/>
    <w:rsid w:val="00522C9E"/>
    <w:rsid w:val="00537DF9"/>
    <w:rsid w:val="00553FF4"/>
    <w:rsid w:val="00554D50"/>
    <w:rsid w:val="00556885"/>
    <w:rsid w:val="0056271D"/>
    <w:rsid w:val="00563589"/>
    <w:rsid w:val="005A2915"/>
    <w:rsid w:val="0060397B"/>
    <w:rsid w:val="00607334"/>
    <w:rsid w:val="00622CA0"/>
    <w:rsid w:val="00625430"/>
    <w:rsid w:val="00650C12"/>
    <w:rsid w:val="00665A83"/>
    <w:rsid w:val="00666785"/>
    <w:rsid w:val="006807DA"/>
    <w:rsid w:val="00680DBF"/>
    <w:rsid w:val="00682CA5"/>
    <w:rsid w:val="006A5823"/>
    <w:rsid w:val="006C000C"/>
    <w:rsid w:val="006E63C9"/>
    <w:rsid w:val="006F1EEC"/>
    <w:rsid w:val="006F514B"/>
    <w:rsid w:val="00717414"/>
    <w:rsid w:val="0076371E"/>
    <w:rsid w:val="00786DFA"/>
    <w:rsid w:val="00787B09"/>
    <w:rsid w:val="007D0013"/>
    <w:rsid w:val="007D0BCB"/>
    <w:rsid w:val="007D283B"/>
    <w:rsid w:val="007E05BA"/>
    <w:rsid w:val="007E2331"/>
    <w:rsid w:val="007F1709"/>
    <w:rsid w:val="007F4338"/>
    <w:rsid w:val="00801E9C"/>
    <w:rsid w:val="00823D8F"/>
    <w:rsid w:val="008538BE"/>
    <w:rsid w:val="00861522"/>
    <w:rsid w:val="0087439A"/>
    <w:rsid w:val="00880002"/>
    <w:rsid w:val="00880914"/>
    <w:rsid w:val="008865C2"/>
    <w:rsid w:val="008B0D80"/>
    <w:rsid w:val="008B1B5C"/>
    <w:rsid w:val="008C041B"/>
    <w:rsid w:val="008E03FE"/>
    <w:rsid w:val="008E2ECD"/>
    <w:rsid w:val="008E6DCC"/>
    <w:rsid w:val="008E7BAF"/>
    <w:rsid w:val="00903EE8"/>
    <w:rsid w:val="00905C14"/>
    <w:rsid w:val="009163AD"/>
    <w:rsid w:val="009209FD"/>
    <w:rsid w:val="00924246"/>
    <w:rsid w:val="00931CDA"/>
    <w:rsid w:val="00931F12"/>
    <w:rsid w:val="009353DF"/>
    <w:rsid w:val="0095041A"/>
    <w:rsid w:val="009662BC"/>
    <w:rsid w:val="00973DDE"/>
    <w:rsid w:val="00993E1E"/>
    <w:rsid w:val="00997D55"/>
    <w:rsid w:val="009A24A1"/>
    <w:rsid w:val="009B3FF3"/>
    <w:rsid w:val="009C28AA"/>
    <w:rsid w:val="009C715E"/>
    <w:rsid w:val="009D3DC2"/>
    <w:rsid w:val="00A2080C"/>
    <w:rsid w:val="00A212B3"/>
    <w:rsid w:val="00A31100"/>
    <w:rsid w:val="00A33FF0"/>
    <w:rsid w:val="00A35888"/>
    <w:rsid w:val="00A8736B"/>
    <w:rsid w:val="00AA3544"/>
    <w:rsid w:val="00AB72C7"/>
    <w:rsid w:val="00AC3520"/>
    <w:rsid w:val="00AC563F"/>
    <w:rsid w:val="00AE78D2"/>
    <w:rsid w:val="00AF6CC1"/>
    <w:rsid w:val="00B16A2C"/>
    <w:rsid w:val="00B34064"/>
    <w:rsid w:val="00B42215"/>
    <w:rsid w:val="00B60DB0"/>
    <w:rsid w:val="00B94062"/>
    <w:rsid w:val="00BE0DD1"/>
    <w:rsid w:val="00BF7788"/>
    <w:rsid w:val="00C02B17"/>
    <w:rsid w:val="00C15CBA"/>
    <w:rsid w:val="00C4532D"/>
    <w:rsid w:val="00C6721C"/>
    <w:rsid w:val="00C73CCA"/>
    <w:rsid w:val="00C935ED"/>
    <w:rsid w:val="00C95748"/>
    <w:rsid w:val="00CA0C87"/>
    <w:rsid w:val="00CA66D1"/>
    <w:rsid w:val="00CC069A"/>
    <w:rsid w:val="00CC4EB1"/>
    <w:rsid w:val="00CD751A"/>
    <w:rsid w:val="00CF6869"/>
    <w:rsid w:val="00D162CA"/>
    <w:rsid w:val="00D32788"/>
    <w:rsid w:val="00D50476"/>
    <w:rsid w:val="00D73563"/>
    <w:rsid w:val="00D741F4"/>
    <w:rsid w:val="00D800C3"/>
    <w:rsid w:val="00D864D5"/>
    <w:rsid w:val="00D9119B"/>
    <w:rsid w:val="00DB3023"/>
    <w:rsid w:val="00DC40CE"/>
    <w:rsid w:val="00DC787C"/>
    <w:rsid w:val="00DE120A"/>
    <w:rsid w:val="00DE244B"/>
    <w:rsid w:val="00E15510"/>
    <w:rsid w:val="00E16374"/>
    <w:rsid w:val="00E229FD"/>
    <w:rsid w:val="00E30AD7"/>
    <w:rsid w:val="00E335C5"/>
    <w:rsid w:val="00E3542F"/>
    <w:rsid w:val="00E731BE"/>
    <w:rsid w:val="00E81B06"/>
    <w:rsid w:val="00E974B8"/>
    <w:rsid w:val="00E97C0A"/>
    <w:rsid w:val="00E97D17"/>
    <w:rsid w:val="00EA3AFB"/>
    <w:rsid w:val="00EA55AC"/>
    <w:rsid w:val="00EB54D3"/>
    <w:rsid w:val="00EF53E7"/>
    <w:rsid w:val="00F1471D"/>
    <w:rsid w:val="00F61E9A"/>
    <w:rsid w:val="00F63798"/>
    <w:rsid w:val="00F860FF"/>
    <w:rsid w:val="00F915D6"/>
    <w:rsid w:val="00F95027"/>
    <w:rsid w:val="00FB315F"/>
    <w:rsid w:val="00FC7505"/>
    <w:rsid w:val="00FE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3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0C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0C12"/>
  </w:style>
  <w:style w:type="paragraph" w:styleId="a5">
    <w:name w:val="footer"/>
    <w:basedOn w:val="a"/>
    <w:link w:val="a6"/>
    <w:uiPriority w:val="99"/>
    <w:unhideWhenUsed/>
    <w:rsid w:val="00650C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0C12"/>
  </w:style>
  <w:style w:type="paragraph" w:styleId="a7">
    <w:name w:val="Balloon Text"/>
    <w:basedOn w:val="a"/>
    <w:link w:val="a8"/>
    <w:uiPriority w:val="99"/>
    <w:semiHidden/>
    <w:unhideWhenUsed/>
    <w:rsid w:val="00650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0C12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556885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60733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0733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3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0C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0C12"/>
  </w:style>
  <w:style w:type="paragraph" w:styleId="a5">
    <w:name w:val="footer"/>
    <w:basedOn w:val="a"/>
    <w:link w:val="a6"/>
    <w:uiPriority w:val="99"/>
    <w:unhideWhenUsed/>
    <w:rsid w:val="00650C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0C12"/>
  </w:style>
  <w:style w:type="paragraph" w:styleId="a7">
    <w:name w:val="Balloon Text"/>
    <w:basedOn w:val="a"/>
    <w:link w:val="a8"/>
    <w:uiPriority w:val="99"/>
    <w:semiHidden/>
    <w:unhideWhenUsed/>
    <w:rsid w:val="00650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0C12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556885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60733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0733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99CCD-CEAA-4134-B042-3B0325DB9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2020-01-28T07:24:00Z</cp:lastPrinted>
  <dcterms:created xsi:type="dcterms:W3CDTF">2020-01-28T07:48:00Z</dcterms:created>
  <dcterms:modified xsi:type="dcterms:W3CDTF">2020-02-03T09:07:00Z</dcterms:modified>
</cp:coreProperties>
</file>